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FB74" w14:textId="70DC19D5" w:rsidR="001A0FBB" w:rsidRDefault="001A0FBB" w:rsidP="001A0FBB">
      <w:bookmarkStart w:id="0" w:name="presentazione"/>
      <w:r>
        <w:t>PRESENTAZIONE</w:t>
      </w:r>
    </w:p>
    <w:p w14:paraId="6867473A" w14:textId="78F1BB60" w:rsidR="001A0FBB" w:rsidRPr="001A0FBB" w:rsidRDefault="008C4AC0" w:rsidP="001A0FBB">
      <w:pPr>
        <w:tabs>
          <w:tab w:val="num" w:pos="720"/>
        </w:tabs>
      </w:pPr>
      <w:r>
        <w:t>Il corso approfondisce</w:t>
      </w:r>
      <w:r w:rsidR="00C60BC0">
        <w:t xml:space="preserve"> </w:t>
      </w:r>
      <w:r w:rsidR="001A0FBB" w:rsidRPr="001A0FBB">
        <w:t>la comunicazione museale come disciplina e pratica</w:t>
      </w:r>
      <w:r>
        <w:t xml:space="preserve">, </w:t>
      </w:r>
      <w:r w:rsidR="00C60BC0">
        <w:t>sviluppando</w:t>
      </w:r>
      <w:r w:rsidR="00B413E1">
        <w:t xml:space="preserve"> specifiche</w:t>
      </w:r>
      <w:r w:rsidR="001A0FBB" w:rsidRPr="001A0FBB">
        <w:t xml:space="preserve"> competenze operative e progettuali</w:t>
      </w:r>
      <w:r w:rsidR="001A0FBB">
        <w:t xml:space="preserve">, </w:t>
      </w:r>
      <w:r w:rsidR="00C60BC0">
        <w:t>un</w:t>
      </w:r>
      <w:r w:rsidR="001A0FBB" w:rsidRPr="001A0FBB">
        <w:t>o spirito critico verso il ruolo sociale del museo</w:t>
      </w:r>
      <w:r w:rsidR="001A0FBB">
        <w:t xml:space="preserve">. </w:t>
      </w:r>
      <w:r w:rsidR="003F1A6B">
        <w:t>Individuando</w:t>
      </w:r>
      <w:r w:rsidR="004A1021">
        <w:t xml:space="preserve"> percorsi ed</w:t>
      </w:r>
      <w:r w:rsidR="003F1A6B">
        <w:t xml:space="preserve"> </w:t>
      </w:r>
      <w:r w:rsidR="003F1A6B" w:rsidRPr="001A0FBB">
        <w:t>eccellenze museali specifiche</w:t>
      </w:r>
      <w:r w:rsidR="003F1A6B">
        <w:t xml:space="preserve"> e </w:t>
      </w:r>
      <w:r w:rsidR="003F1A6B" w:rsidRPr="001A0FBB">
        <w:t>coinvolge</w:t>
      </w:r>
      <w:r w:rsidR="003F1A6B">
        <w:t xml:space="preserve">ndo </w:t>
      </w:r>
      <w:r w:rsidR="003F1A6B" w:rsidRPr="001A0FBB">
        <w:t xml:space="preserve">professionisti esperti </w:t>
      </w:r>
      <w:r w:rsidR="003F1A6B">
        <w:t>del settore</w:t>
      </w:r>
      <w:r w:rsidR="00C60BC0">
        <w:t xml:space="preserve">, </w:t>
      </w:r>
      <w:r w:rsidR="004A1021">
        <w:t>sarà proposto</w:t>
      </w:r>
      <w:r>
        <w:t xml:space="preserve"> </w:t>
      </w:r>
      <w:r w:rsidR="001A0FBB" w:rsidRPr="001A0FBB">
        <w:t xml:space="preserve">un approccio integrato digitale-tradizionale </w:t>
      </w:r>
      <w:r w:rsidR="009F1D06">
        <w:t>di valorizzazione e comunicazione delle collezioni, approfondendo, in particolare, gli</w:t>
      </w:r>
      <w:r w:rsidR="004A1021">
        <w:t xml:space="preserve"> strumenti narrativi della </w:t>
      </w:r>
      <w:r w:rsidR="004C7972">
        <w:t>comunicazione</w:t>
      </w:r>
      <w:r w:rsidR="004A1021">
        <w:t xml:space="preserve"> radiotelev</w:t>
      </w:r>
      <w:r w:rsidR="004C7972">
        <w:t>isiva</w:t>
      </w:r>
      <w:r w:rsidR="009F1D06">
        <w:t xml:space="preserve">  c</w:t>
      </w:r>
      <w:r w:rsidR="004A1021">
        <w:t xml:space="preserve">on </w:t>
      </w:r>
      <w:r w:rsidR="003F1A6B">
        <w:t>case stud</w:t>
      </w:r>
      <w:r w:rsidR="004A1021">
        <w:t>y</w:t>
      </w:r>
      <w:r w:rsidR="003F1A6B">
        <w:t xml:space="preserve"> </w:t>
      </w:r>
      <w:r w:rsidR="003D6CC2">
        <w:t>di sceneggiatura, storytelling e racconto del patrimonio.</w:t>
      </w:r>
    </w:p>
    <w:bookmarkEnd w:id="0"/>
    <w:p w14:paraId="62800950" w14:textId="77777777" w:rsidR="004C7972" w:rsidRPr="004C7972" w:rsidRDefault="004C7972" w:rsidP="004C7972">
      <w:r w:rsidRPr="004C7972">
        <w:t>METODOLOGIE DIDATTICHE</w:t>
      </w:r>
    </w:p>
    <w:p w14:paraId="4FE7DC08" w14:textId="372A2AD1" w:rsidR="004C7972" w:rsidRPr="004C7972" w:rsidRDefault="004C7972" w:rsidP="004C7972">
      <w:r w:rsidRPr="004C7972">
        <w:t>Lezioni frontali con supporto multimediale</w:t>
      </w:r>
      <w:r>
        <w:t>; s</w:t>
      </w:r>
      <w:r w:rsidRPr="004C7972">
        <w:t>eminari con professionisti del settore</w:t>
      </w:r>
      <w:r>
        <w:t>; lezioni esterne presso realta’ museali</w:t>
      </w:r>
      <w:r w:rsidRPr="004C7972">
        <w:t xml:space="preserve"> </w:t>
      </w:r>
      <w:r w:rsidR="00F06D73">
        <w:t>significative e</w:t>
      </w:r>
      <w:r>
        <w:t xml:space="preserve"> sedi di produzione radiotelevisiva del settore; l</w:t>
      </w:r>
      <w:r w:rsidRPr="004C7972">
        <w:t>aboratori</w:t>
      </w:r>
      <w:r>
        <w:t>; p</w:t>
      </w:r>
      <w:r w:rsidRPr="004C7972">
        <w:t>eer review e discussione critica</w:t>
      </w:r>
      <w:r w:rsidR="003F1A6B">
        <w:t>.</w:t>
      </w:r>
    </w:p>
    <w:p w14:paraId="6DB361E9" w14:textId="531859AA" w:rsidR="004C7972" w:rsidRDefault="004C7972" w:rsidP="008D0718">
      <w:r>
        <w:t>REQUISITI</w:t>
      </w:r>
    </w:p>
    <w:p w14:paraId="42160CF1" w14:textId="3553DF89" w:rsidR="008D0718" w:rsidRPr="008D0718" w:rsidRDefault="004C7972" w:rsidP="008D0718">
      <w:r>
        <w:t>E</w:t>
      </w:r>
      <w:r w:rsidR="008C4AC0">
        <w:t xml:space="preserve">’ richiesta la </w:t>
      </w:r>
      <w:r w:rsidR="00B413E1" w:rsidRPr="00B413E1">
        <w:t>conoscenza</w:t>
      </w:r>
      <w:r w:rsidR="00B413E1">
        <w:rPr>
          <w:b/>
          <w:bCs/>
        </w:rPr>
        <w:t xml:space="preserve"> </w:t>
      </w:r>
      <w:r w:rsidRPr="004C7972">
        <w:t>di base</w:t>
      </w:r>
      <w:r>
        <w:rPr>
          <w:b/>
          <w:bCs/>
        </w:rPr>
        <w:t xml:space="preserve"> </w:t>
      </w:r>
      <w:r w:rsidR="008D0718" w:rsidRPr="008D0718">
        <w:t>della Storia dell’Arte medievale, moderna e contemporanea</w:t>
      </w:r>
      <w:r w:rsidR="008C4AC0">
        <w:t>.</w:t>
      </w:r>
    </w:p>
    <w:p w14:paraId="7B6665BF" w14:textId="344AD180" w:rsidR="004C7972" w:rsidRDefault="004C7972" w:rsidP="008D0718">
      <w:r>
        <w:t>VALUTAZIONE</w:t>
      </w:r>
    </w:p>
    <w:p w14:paraId="62FB5629" w14:textId="190B2669" w:rsidR="008D0718" w:rsidRDefault="008C4AC0" w:rsidP="008D0718">
      <w:r>
        <w:t>E ‘</w:t>
      </w:r>
      <w:r w:rsidR="00386B54">
        <w:t xml:space="preserve"> </w:t>
      </w:r>
      <w:r>
        <w:t>prevista una p</w:t>
      </w:r>
      <w:r w:rsidR="008D0718" w:rsidRPr="008D0718">
        <w:t>rova orale sugli argomenti trattati a lezione</w:t>
      </w:r>
      <w:r w:rsidR="003F1A6B">
        <w:t>,</w:t>
      </w:r>
      <w:r w:rsidR="004C7972">
        <w:t xml:space="preserve"> abbinata ad</w:t>
      </w:r>
      <w:r>
        <w:t xml:space="preserve"> un progetto di comunicazione o valorizzazione le cui caratteristiche verranno definite con gli allievi</w:t>
      </w:r>
      <w:r w:rsidR="008D0718" w:rsidRPr="008D0718">
        <w:t>.</w:t>
      </w:r>
    </w:p>
    <w:p w14:paraId="5BCD56B8" w14:textId="557C9912" w:rsidR="00F06D73" w:rsidRDefault="00F06D73" w:rsidP="008D0718">
      <w:r>
        <w:t>RICEVIMENTO</w:t>
      </w:r>
    </w:p>
    <w:p w14:paraId="28093D1A" w14:textId="3F54E6E1" w:rsidR="00F06D73" w:rsidRPr="008D0718" w:rsidRDefault="00F06D73" w:rsidP="008D0718">
      <w:r>
        <w:t>Può avvenire solo previa prenotazione via email con la docente.</w:t>
      </w:r>
    </w:p>
    <w:p w14:paraId="1130B3F0" w14:textId="77777777" w:rsidR="00D25664" w:rsidRDefault="00D25664"/>
    <w:sectPr w:rsidR="00D256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323B5"/>
    <w:multiLevelType w:val="multilevel"/>
    <w:tmpl w:val="2D48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C591B"/>
    <w:multiLevelType w:val="multilevel"/>
    <w:tmpl w:val="3FBC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C3C1A"/>
    <w:multiLevelType w:val="multilevel"/>
    <w:tmpl w:val="D5C0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16"/>
    <w:rsid w:val="000C318B"/>
    <w:rsid w:val="001A0FBB"/>
    <w:rsid w:val="00386B54"/>
    <w:rsid w:val="003D6CC2"/>
    <w:rsid w:val="003F1A6B"/>
    <w:rsid w:val="004A1021"/>
    <w:rsid w:val="004C7972"/>
    <w:rsid w:val="00733716"/>
    <w:rsid w:val="008C4AC0"/>
    <w:rsid w:val="008D0718"/>
    <w:rsid w:val="009F1D06"/>
    <w:rsid w:val="00A04652"/>
    <w:rsid w:val="00A0713C"/>
    <w:rsid w:val="00B413E1"/>
    <w:rsid w:val="00C60BC0"/>
    <w:rsid w:val="00D25664"/>
    <w:rsid w:val="00F0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4E40"/>
  <w15:chartTrackingRefBased/>
  <w15:docId w15:val="{53F52B7E-E245-4831-A3DA-31C4A9EE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Bonifacio</dc:creator>
  <cp:keywords/>
  <dc:description/>
  <cp:lastModifiedBy>Paola Bonifacio</cp:lastModifiedBy>
  <cp:revision>4</cp:revision>
  <dcterms:created xsi:type="dcterms:W3CDTF">2025-11-04T08:17:00Z</dcterms:created>
  <dcterms:modified xsi:type="dcterms:W3CDTF">2025-11-04T13:52:00Z</dcterms:modified>
</cp:coreProperties>
</file>